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4562"/>
        <w:gridCol w:w="9218"/>
      </w:tblGrid>
      <w:tr w:rsidR="00FF75F4" w:rsidRPr="00FF75F4" w:rsidTr="00FF75F4">
        <w:trPr>
          <w:trHeight w:val="300"/>
        </w:trPr>
        <w:tc>
          <w:tcPr>
            <w:tcW w:w="14520" w:type="dxa"/>
            <w:gridSpan w:val="3"/>
            <w:noWrap/>
            <w:hideMark/>
          </w:tcPr>
          <w:p w:rsidR="00FF75F4" w:rsidRPr="00FF75F4" w:rsidRDefault="00FF75F4" w:rsidP="00FF75F4">
            <w:pPr>
              <w:jc w:val="center"/>
            </w:pPr>
            <w:r w:rsidRPr="00FF75F4">
              <w:t>Темы интегрированных образовательных проектов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Класс</w:t>
            </w:r>
          </w:p>
        </w:tc>
        <w:tc>
          <w:tcPr>
            <w:tcW w:w="13780" w:type="dxa"/>
            <w:gridSpan w:val="2"/>
            <w:noWrap/>
            <w:hideMark/>
          </w:tcPr>
          <w:p w:rsidR="00FF75F4" w:rsidRPr="00FF75F4" w:rsidRDefault="00FF75F4">
            <w:r w:rsidRPr="00FF75F4">
              <w:t> </w:t>
            </w:r>
          </w:p>
          <w:p w:rsidR="00FF75F4" w:rsidRPr="00FF75F4" w:rsidRDefault="00FF75F4">
            <w:r>
              <w:t>Предметы                                                                                   Тема проекта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3А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Математика, </w:t>
            </w:r>
            <w:proofErr w:type="gramStart"/>
            <w:r w:rsidRPr="00FF75F4">
              <w:t>ИЗО</w:t>
            </w:r>
            <w:proofErr w:type="gramEnd"/>
            <w:r w:rsidRPr="00FF75F4">
              <w:t>, литературное чтение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"Диафильм </w:t>
            </w:r>
            <w:proofErr w:type="spellStart"/>
            <w:r w:rsidRPr="00FF75F4">
              <w:t>Life</w:t>
            </w:r>
            <w:proofErr w:type="spellEnd"/>
            <w:r w:rsidRPr="00FF75F4">
              <w:t>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3Б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Технология, </w:t>
            </w:r>
            <w:proofErr w:type="gramStart"/>
            <w:r w:rsidRPr="00FF75F4">
              <w:t>ИЗО</w:t>
            </w:r>
            <w:proofErr w:type="gramEnd"/>
            <w:r w:rsidRPr="00FF75F4">
              <w:t xml:space="preserve"> "Модель одежды"; русский язык, литературное чтение, окружающий мир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"Книга своими руками", "Созвездия"; математика, родная литература (русская) "Сказочные числа"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3В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Окружающий мир, литературное чтение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"Семейное древо"; технология, </w:t>
            </w:r>
            <w:proofErr w:type="gramStart"/>
            <w:r w:rsidRPr="00FF75F4">
              <w:t>ИЗО</w:t>
            </w:r>
            <w:proofErr w:type="gramEnd"/>
            <w:r w:rsidRPr="00FF75F4">
              <w:t xml:space="preserve"> "Детская площадка"; математика, </w:t>
            </w:r>
            <w:proofErr w:type="spellStart"/>
            <w:r w:rsidRPr="00FF75F4">
              <w:t>литературоне</w:t>
            </w:r>
            <w:proofErr w:type="spellEnd"/>
            <w:r w:rsidRPr="00FF75F4">
              <w:t xml:space="preserve"> чтение, ИЗО "Числа в загадках"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3Г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Литературное чтение, русский язык, родной язык (русский), </w:t>
            </w:r>
            <w:proofErr w:type="gramStart"/>
            <w:r w:rsidRPr="00FF75F4">
              <w:t>ИЗО</w:t>
            </w:r>
            <w:proofErr w:type="gramEnd"/>
            <w:r w:rsidRPr="00FF75F4">
              <w:t>, окружающий мир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"Книга своими руками"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3Д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Литературное чтение, русский язык, окружающий мир,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"Путешествие по городам Тюменской области"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3Е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Русский язык, литературное чтение, технология, </w:t>
            </w:r>
            <w:proofErr w:type="gramStart"/>
            <w:r w:rsidRPr="00FF75F4">
              <w:t>ИЗО</w:t>
            </w:r>
            <w:proofErr w:type="gramEnd"/>
            <w:r w:rsidRPr="00FF75F4">
              <w:t xml:space="preserve">, окружающий мир 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"Моя малая Родина"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3Ж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Русский язык, родной язык (русский), литературное чтение,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"История </w:t>
            </w:r>
            <w:proofErr w:type="gramStart"/>
            <w:r w:rsidRPr="00FF75F4">
              <w:t>моих</w:t>
            </w:r>
            <w:proofErr w:type="gramEnd"/>
            <w:r w:rsidRPr="00FF75F4">
              <w:t xml:space="preserve"> фамилии и имени"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3З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Русский язык, родной язык (русский), литературное чтение,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"История моей фамилии"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3И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Литературное чтение, окружающий мир, технология,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"Дом моей мечты"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3К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Русский язык, родной язык (русский), литературное чтение,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"История моей фамилии"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4А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proofErr w:type="spellStart"/>
            <w:r w:rsidRPr="00FF75F4">
              <w:t>Окружающи</w:t>
            </w:r>
            <w:proofErr w:type="spellEnd"/>
            <w:r w:rsidRPr="00FF75F4">
              <w:t xml:space="preserve"> мир, </w:t>
            </w:r>
            <w:proofErr w:type="spellStart"/>
            <w:r w:rsidRPr="00FF75F4">
              <w:t>литературнок</w:t>
            </w:r>
            <w:proofErr w:type="spellEnd"/>
            <w:r w:rsidRPr="00FF75F4">
              <w:t xml:space="preserve"> чтение,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"Водные дороги </w:t>
            </w:r>
            <w:proofErr w:type="spellStart"/>
            <w:r w:rsidRPr="00FF75F4">
              <w:t>Тюменско</w:t>
            </w:r>
            <w:proofErr w:type="spellEnd"/>
            <w:r w:rsidRPr="00FF75F4">
              <w:t xml:space="preserve"> области"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4Б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proofErr w:type="spellStart"/>
            <w:r w:rsidRPr="00FF75F4">
              <w:t>Окружающи</w:t>
            </w:r>
            <w:proofErr w:type="spellEnd"/>
            <w:r w:rsidRPr="00FF75F4">
              <w:t xml:space="preserve"> мир, </w:t>
            </w:r>
            <w:proofErr w:type="spellStart"/>
            <w:r w:rsidRPr="00FF75F4">
              <w:t>литературнок</w:t>
            </w:r>
            <w:proofErr w:type="spellEnd"/>
            <w:r w:rsidRPr="00FF75F4">
              <w:t xml:space="preserve"> чтение,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"Улицы Тюмени"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4В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Русский язык, литературное чтение,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"Нам не нужна война"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4Г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Русский язык, литературное чтение,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"Нам не нужна война"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4Д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Русский язык, литературное чтение,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"Нам не нужна война"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4Е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Русский язык, литературное чтение,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"Нам не нужна война"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4Ж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Литературное чтение, русский язык, окружающий мир, технология,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"Моя Родина - Россия"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4З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Русский язык, </w:t>
            </w:r>
            <w:proofErr w:type="spellStart"/>
            <w:r w:rsidRPr="00FF75F4">
              <w:t>литаратурное</w:t>
            </w:r>
            <w:proofErr w:type="spellEnd"/>
            <w:r w:rsidRPr="00FF75F4">
              <w:t xml:space="preserve"> чтение, окружающий мир, технология,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"История моей Родины"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lastRenderedPageBreak/>
              <w:t>5А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Литература, русский язык 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"Все мы родом из детства" (на основе творчества АС Пушкина)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5Б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Литература, история, русский язык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"Образ России в художественных произведениях"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5В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Биология, </w:t>
            </w:r>
            <w:proofErr w:type="spellStart"/>
            <w:r w:rsidRPr="00FF75F4">
              <w:t>физ</w:t>
            </w:r>
            <w:proofErr w:type="gramStart"/>
            <w:r w:rsidRPr="00FF75F4">
              <w:t>.к</w:t>
            </w:r>
            <w:proofErr w:type="gramEnd"/>
            <w:r w:rsidRPr="00FF75F4">
              <w:t>ультура</w:t>
            </w:r>
            <w:proofErr w:type="spellEnd"/>
            <w:r w:rsidRPr="00FF75F4">
              <w:t>, изо, русский язык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"Здоровый образ жизни в современном мире"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5Г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История+ </w:t>
            </w:r>
            <w:proofErr w:type="spellStart"/>
            <w:r w:rsidRPr="00FF75F4">
              <w:t>музыка+изобразительное</w:t>
            </w:r>
            <w:proofErr w:type="spellEnd"/>
            <w:r w:rsidRPr="00FF75F4">
              <w:t xml:space="preserve"> искусство+ технология: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"Чудеса света". Выбрать 1 чудо света, изготовить его творческую модел</w:t>
            </w:r>
            <w:proofErr w:type="gramStart"/>
            <w:r w:rsidRPr="00FF75F4">
              <w:t>ь(</w:t>
            </w:r>
            <w:proofErr w:type="gramEnd"/>
            <w:r w:rsidRPr="00FF75F4">
              <w:t xml:space="preserve"> макет, рисунок, попурри). Описать историю создания этого чуда света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5Д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История+ </w:t>
            </w:r>
            <w:proofErr w:type="spellStart"/>
            <w:r w:rsidRPr="00FF75F4">
              <w:t>музыка+изобразительное</w:t>
            </w:r>
            <w:proofErr w:type="spellEnd"/>
            <w:r w:rsidRPr="00FF75F4">
              <w:t xml:space="preserve"> искусство+ технология: 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"Чудеса света". Выбрать 1 чудо света, изготовить его творческую модел</w:t>
            </w:r>
            <w:proofErr w:type="gramStart"/>
            <w:r w:rsidRPr="00FF75F4">
              <w:t>ь(</w:t>
            </w:r>
            <w:proofErr w:type="gramEnd"/>
            <w:r w:rsidRPr="00FF75F4">
              <w:t xml:space="preserve"> макет, рисунок, попурри). Описать историю создания этого чуда света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5Е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История+ </w:t>
            </w:r>
            <w:proofErr w:type="spellStart"/>
            <w:r w:rsidRPr="00FF75F4">
              <w:t>музыка+изобразительное</w:t>
            </w:r>
            <w:proofErr w:type="spellEnd"/>
            <w:r w:rsidRPr="00FF75F4">
              <w:t xml:space="preserve"> искусство+ технология: 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"Чудеса света". Выбрать 1 чудо света, изготовить его творческую модел</w:t>
            </w:r>
            <w:proofErr w:type="gramStart"/>
            <w:r w:rsidRPr="00FF75F4">
              <w:t>ь(</w:t>
            </w:r>
            <w:proofErr w:type="gramEnd"/>
            <w:r w:rsidRPr="00FF75F4">
              <w:t xml:space="preserve"> макет, рисунок, попурри). Описать историю создания этого чуда света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5Ж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История+ </w:t>
            </w:r>
            <w:proofErr w:type="spellStart"/>
            <w:r w:rsidRPr="00FF75F4">
              <w:t>музыка+изобразительное</w:t>
            </w:r>
            <w:proofErr w:type="spellEnd"/>
            <w:r w:rsidRPr="00FF75F4">
              <w:t xml:space="preserve"> искусство+ технология: 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"Чудеса света". Выбрать 1 чудо света, изготовить его творческую модел</w:t>
            </w:r>
            <w:proofErr w:type="gramStart"/>
            <w:r w:rsidRPr="00FF75F4">
              <w:t>ь(</w:t>
            </w:r>
            <w:proofErr w:type="gramEnd"/>
            <w:r w:rsidRPr="00FF75F4">
              <w:t xml:space="preserve"> макет, рисунок, попурри). Описать историю создания этого чуда света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5З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История+ </w:t>
            </w:r>
            <w:proofErr w:type="spellStart"/>
            <w:r w:rsidRPr="00FF75F4">
              <w:t>музыка+изобразительное</w:t>
            </w:r>
            <w:proofErr w:type="spellEnd"/>
            <w:r w:rsidRPr="00FF75F4">
              <w:t xml:space="preserve"> искусство+ технология: 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"Чудеса света". Выбрать 1 чудо света, изготовить его творческую модел</w:t>
            </w:r>
            <w:proofErr w:type="gramStart"/>
            <w:r w:rsidRPr="00FF75F4">
              <w:t>ь(</w:t>
            </w:r>
            <w:proofErr w:type="gramEnd"/>
            <w:r w:rsidRPr="00FF75F4">
              <w:t xml:space="preserve"> макет, рисунок, попурри). Описать историю создания этого чуда света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5И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История+ </w:t>
            </w:r>
            <w:proofErr w:type="spellStart"/>
            <w:r w:rsidRPr="00FF75F4">
              <w:t>музыка+изобразительное</w:t>
            </w:r>
            <w:proofErr w:type="spellEnd"/>
            <w:r w:rsidRPr="00FF75F4">
              <w:t xml:space="preserve"> искусство+ технология: 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"Чудеса света". Выбрать 1 чудо света, изготовить его творческую модел</w:t>
            </w:r>
            <w:proofErr w:type="gramStart"/>
            <w:r w:rsidRPr="00FF75F4">
              <w:t>ь(</w:t>
            </w:r>
            <w:proofErr w:type="gramEnd"/>
            <w:r w:rsidRPr="00FF75F4">
              <w:t xml:space="preserve"> макет, рисунок, попурри). Описать историю создания этого чуда света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6А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География, естествознание, русский язык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"Земля - Планета Солнечной системы"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6Б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Литература, история, русский язык 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"Страницы любимых книг"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6В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Биология + математика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Геометрические фигуры в живой природе: изготовить поделку из природных материалов, содержащую геометрические фигуры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6Г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Биология + математика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Геометрические фигуры в живой природе: изготовить поделку из природных материалов, содержащую геометрические фигуры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6Д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Биология + математика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Геометрические фигуры в живой природе: изготовить поделку из природных материалов, содержащую геометрические фигуры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6Е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Биология + математика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Геометрические фигуры в живой природе: изготовить поделку из природных материалов, содержащую геометрические фигуры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6Ж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Биология + математика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Геометрические фигуры в живой природе: изготовить поделку из природных материалов, содержащую геометрические фигуры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6З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Биология + математика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Геометрические фигуры в живой природе: изготовить поделку из природных материалов, содержащую геометрические фигуры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7А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История, музыка,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"Поющие фонтаны мира"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7Б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История, музыка,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"Поющие фонтаны мира"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7В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История, музыка,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"Поющие фонтаны мира"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lastRenderedPageBreak/>
              <w:t>7Г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Биология+ физическая культура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Влияние игры в бадминтон на качество зрения школьников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7Д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 + литература + </w:t>
            </w:r>
            <w:proofErr w:type="gramStart"/>
            <w:r w:rsidRPr="00FF75F4">
              <w:t>изо</w:t>
            </w:r>
            <w:proofErr w:type="gramEnd"/>
            <w:r w:rsidRPr="00FF75F4">
              <w:t xml:space="preserve"> 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"Повесть временных лет как исторический  и литературный памятник": нарисовать 1 иллюстрацию к 1 историческому событию, описанному в "Повести...", рисунок дополнить цитатой из текста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7Е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 + литература +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"Повесть временных лет как исторический  и литературный памятник": нарисовать 1 иллюстрацию к 1 историческому событию, описанному в "Повести...", рисунок дополнить цитатой из текста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7Ж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 + литература + </w:t>
            </w:r>
            <w:proofErr w:type="gramStart"/>
            <w:r w:rsidRPr="00FF75F4">
              <w:t>изо</w:t>
            </w:r>
            <w:proofErr w:type="gramEnd"/>
            <w:r w:rsidRPr="00FF75F4">
              <w:t xml:space="preserve"> 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"Повесть временных лет как исторический  и литературный памятник": нарисовать 1 иллюстрацию к 1 историческому событию, описанному в "Повести...", рисунок дополнить цитатой из текста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7З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 + литература +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"Повесть временных лет как исторический  и литературный памятник": нарисовать 1 иллюстрацию к 1 историческому событию, описанному в "Повести...", рисунок дополнить цитатой из текста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8А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Математика, физическая культура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"Математика и спорт - это сила!"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8Б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Математика, физическая культура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"Математика и спорт - это сила!"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8В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DC0A9A">
            <w:r>
              <w:t xml:space="preserve">Химия, </w:t>
            </w:r>
            <w:r w:rsidR="00FF75F4" w:rsidRPr="00FF75F4">
              <w:t>биология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интеллект </w:t>
            </w:r>
            <w:proofErr w:type="gramStart"/>
            <w:r w:rsidRPr="00FF75F4">
              <w:t>-с</w:t>
            </w:r>
            <w:proofErr w:type="gramEnd"/>
            <w:r w:rsidRPr="00FF75F4">
              <w:t>хема "Витамины"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8Г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DC0A9A">
            <w:r>
              <w:t xml:space="preserve">Химия, </w:t>
            </w:r>
            <w:r w:rsidR="00FF75F4" w:rsidRPr="00FF75F4">
              <w:t>биология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интеллект </w:t>
            </w:r>
            <w:proofErr w:type="gramStart"/>
            <w:r w:rsidRPr="00FF75F4">
              <w:t>-с</w:t>
            </w:r>
            <w:proofErr w:type="gramEnd"/>
            <w:r w:rsidRPr="00FF75F4">
              <w:t>хема "Витамины"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8Д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DC0A9A">
            <w:r>
              <w:t xml:space="preserve">Химия, </w:t>
            </w:r>
            <w:r w:rsidR="00FF75F4" w:rsidRPr="00FF75F4">
              <w:t>биология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интеллект </w:t>
            </w:r>
            <w:proofErr w:type="gramStart"/>
            <w:r w:rsidRPr="00FF75F4">
              <w:t>-с</w:t>
            </w:r>
            <w:proofErr w:type="gramEnd"/>
            <w:r w:rsidRPr="00FF75F4">
              <w:t>хема "Витамины"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8Е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DC0A9A">
            <w:r>
              <w:t xml:space="preserve">Химия, </w:t>
            </w:r>
            <w:r w:rsidR="00FF75F4" w:rsidRPr="00FF75F4">
              <w:t>биология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интеллект </w:t>
            </w:r>
            <w:proofErr w:type="gramStart"/>
            <w:r w:rsidRPr="00FF75F4">
              <w:t>-с</w:t>
            </w:r>
            <w:proofErr w:type="gramEnd"/>
            <w:r w:rsidRPr="00FF75F4">
              <w:t>хема "Витамины"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8Ж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Литература, история, </w:t>
            </w:r>
            <w:proofErr w:type="gramStart"/>
            <w:r w:rsidRPr="00FF75F4">
              <w:t>ИЗО</w:t>
            </w:r>
            <w:proofErr w:type="gramEnd"/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</w:t>
            </w:r>
            <w:proofErr w:type="spellStart"/>
            <w:r w:rsidRPr="00FF75F4">
              <w:t>Хронотоп</w:t>
            </w:r>
            <w:proofErr w:type="spellEnd"/>
            <w:r w:rsidRPr="00FF75F4">
              <w:t xml:space="preserve"> в романе АС Пушкина "Капитанская дочка"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9А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История, русский язык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"История моей семьи, в истории страны"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9Б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История, обществознание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"Мы потомки - помним и чтим! К 75-летию Победы"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9В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DC0A9A">
            <w:r>
              <w:t xml:space="preserve">Литература, </w:t>
            </w:r>
            <w:r w:rsidR="00FF75F4" w:rsidRPr="00FF75F4">
              <w:t>история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Составление сравнительной таблицы "Отношение русских писателей к самодержавию"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9Г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DC0A9A">
            <w:r>
              <w:t xml:space="preserve">Литература, </w:t>
            </w:r>
            <w:r w:rsidR="00FF75F4" w:rsidRPr="00FF75F4">
              <w:t>история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Составление сравнительной таблицы "Отношение русских писателей к самодержавию"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9Д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DC0A9A">
            <w:r>
              <w:t xml:space="preserve">Литература, </w:t>
            </w:r>
            <w:r w:rsidR="00FF75F4" w:rsidRPr="00FF75F4">
              <w:t>история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Составление сравнительной таблицы "Отношение русских писателей к самодержавию"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9Е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DC0A9A">
            <w:r>
              <w:t xml:space="preserve">Литература, </w:t>
            </w:r>
            <w:bookmarkStart w:id="0" w:name="_GoBack"/>
            <w:bookmarkEnd w:id="0"/>
            <w:r w:rsidR="00FF75F4" w:rsidRPr="00FF75F4">
              <w:t>история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Составление сравнительной таблицы "Отношение русских писателей к самодержавию"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10А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Химия, биология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DC0A9A">
            <w:r>
              <w:t xml:space="preserve"> </w:t>
            </w:r>
            <w:proofErr w:type="gramStart"/>
            <w:r w:rsidR="00FF75F4" w:rsidRPr="00FF75F4">
              <w:t>Индивидуал</w:t>
            </w:r>
            <w:r w:rsidR="00FF75F4">
              <w:t>ь</w:t>
            </w:r>
            <w:r>
              <w:t>ный проект</w:t>
            </w:r>
            <w:proofErr w:type="gramEnd"/>
            <w:r>
              <w:t xml:space="preserve"> «Жизнь человека в современных условиях»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10Б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 xml:space="preserve">История, английский язык 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DC0A9A">
            <w:proofErr w:type="gramStart"/>
            <w:r>
              <w:t>Индивидуальный проект</w:t>
            </w:r>
            <w:proofErr w:type="gramEnd"/>
            <w:r>
              <w:t xml:space="preserve">  «История возникновения государств»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10В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История, экономика, право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"Международные экономические санкции"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10Г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Литература+ история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Составление сравнительной таблицы: 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10Д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Литература, история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Купеческая среда в изображении русских писателей: А.Н. Островский, Н.С. Лесков: </w:t>
            </w:r>
            <w:r w:rsidRPr="00FF75F4">
              <w:lastRenderedPageBreak/>
              <w:t>сравнительный анализ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lastRenderedPageBreak/>
              <w:t>10Е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Литература, история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Купеческая среда в изображении русских писателей: А.Н. Островский, Н.С. Лесков: сравнительный анализ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11А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Химия, биология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</w:t>
            </w:r>
            <w:proofErr w:type="spellStart"/>
            <w:r w:rsidRPr="00FF75F4">
              <w:t>Covid</w:t>
            </w:r>
            <w:proofErr w:type="spellEnd"/>
            <w:r w:rsidRPr="00FF75F4">
              <w:t xml:space="preserve"> 19 VS"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11Б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Математика, информатика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"Перспективы развития искусственного интеллекта"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11В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История, общество, право, экономика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 xml:space="preserve"> "Международная защита прав человека"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11Г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Литература, русский язык, история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Серебряный век русской поэзии. Символизм. Составляем опорную схему: манифесты, пре</w:t>
            </w:r>
            <w:r>
              <w:t>д</w:t>
            </w:r>
            <w:r w:rsidRPr="00FF75F4">
              <w:t>ставители, группировки, исторический подтекст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11Д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Литература, русский язык, история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Серебряный век русской поэзии. Символизм. Составляем опорную схему: манифесты, пре</w:t>
            </w:r>
            <w:r>
              <w:t>д</w:t>
            </w:r>
            <w:r w:rsidRPr="00FF75F4">
              <w:t>ставители, группировки, исторический подтекст</w:t>
            </w:r>
          </w:p>
        </w:tc>
      </w:tr>
      <w:tr w:rsidR="00FF75F4" w:rsidRPr="00FF75F4" w:rsidTr="00FF75F4">
        <w:trPr>
          <w:trHeight w:val="300"/>
        </w:trPr>
        <w:tc>
          <w:tcPr>
            <w:tcW w:w="740" w:type="dxa"/>
            <w:noWrap/>
            <w:hideMark/>
          </w:tcPr>
          <w:p w:rsidR="00FF75F4" w:rsidRPr="00FF75F4" w:rsidRDefault="00FF75F4">
            <w:r w:rsidRPr="00FF75F4">
              <w:t>11Е</w:t>
            </w:r>
          </w:p>
        </w:tc>
        <w:tc>
          <w:tcPr>
            <w:tcW w:w="4562" w:type="dxa"/>
            <w:noWrap/>
            <w:hideMark/>
          </w:tcPr>
          <w:p w:rsidR="00FF75F4" w:rsidRPr="00FF75F4" w:rsidRDefault="00FF75F4">
            <w:r w:rsidRPr="00FF75F4">
              <w:t>Литература, русский язык, история</w:t>
            </w:r>
          </w:p>
        </w:tc>
        <w:tc>
          <w:tcPr>
            <w:tcW w:w="9218" w:type="dxa"/>
            <w:noWrap/>
            <w:hideMark/>
          </w:tcPr>
          <w:p w:rsidR="00FF75F4" w:rsidRPr="00FF75F4" w:rsidRDefault="00FF75F4">
            <w:r w:rsidRPr="00FF75F4">
              <w:t>Серебряный век русской поэзии. Символизм. Составляем опорную схему: манифесты, пре</w:t>
            </w:r>
            <w:r>
              <w:t>д</w:t>
            </w:r>
            <w:r w:rsidRPr="00FF75F4">
              <w:t>ставители, группировки, исторический подтекст</w:t>
            </w:r>
          </w:p>
        </w:tc>
      </w:tr>
    </w:tbl>
    <w:p w:rsidR="00C2618B" w:rsidRDefault="00C2618B"/>
    <w:sectPr w:rsidR="00C2618B" w:rsidSect="00FF7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F4"/>
    <w:rsid w:val="00C2618B"/>
    <w:rsid w:val="00DC0A9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2020-11-02T11:32:00Z</dcterms:created>
  <dcterms:modified xsi:type="dcterms:W3CDTF">2020-11-02T11:55:00Z</dcterms:modified>
</cp:coreProperties>
</file>